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F" w:rsidRPr="001D4603" w:rsidRDefault="00E273F7" w:rsidP="001D460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2" type="#_x0000_t75" alt="File0008" style="position:absolute;margin-left:8.25pt;margin-top:-7.45pt;width:133.5pt;height:203.25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43 0 -243 21520 21600 21520 21600 0 -243 0">
            <v:imagedata r:id="rId5" o:title="File0008"/>
            <w10:wrap type="tight"/>
          </v:shape>
        </w:pict>
      </w:r>
      <w:r w:rsidR="00895F9F" w:rsidRPr="0083360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95F9F">
        <w:rPr>
          <w:rFonts w:ascii="Times New Roman" w:hAnsi="Times New Roman"/>
          <w:sz w:val="28"/>
          <w:szCs w:val="28"/>
        </w:rPr>
        <w:t xml:space="preserve">                   </w:t>
      </w:r>
    </w:p>
    <w:p w:rsidR="00D66994" w:rsidRPr="00D66994" w:rsidRDefault="00D66994" w:rsidP="00D66994">
      <w:pPr>
        <w:spacing w:after="0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 w:rsidRPr="00D66994">
        <w:rPr>
          <w:rFonts w:ascii="Monotype Corsiva" w:hAnsi="Monotype Corsiva"/>
          <w:b/>
          <w:color w:val="00B050"/>
          <w:sz w:val="32"/>
          <w:szCs w:val="32"/>
        </w:rPr>
        <w:t xml:space="preserve"> </w:t>
      </w:r>
      <w:r w:rsidRPr="00D66994">
        <w:rPr>
          <w:rFonts w:ascii="Times New Roman" w:hAnsi="Times New Roman"/>
          <w:b/>
          <w:color w:val="00B050"/>
          <w:sz w:val="20"/>
          <w:szCs w:val="20"/>
        </w:rPr>
        <w:t xml:space="preserve">Чистякова Наталия Михайловна-  учитель ИЗО, мызыки и </w:t>
      </w:r>
    </w:p>
    <w:p w:rsidR="00D66994" w:rsidRPr="00D66994" w:rsidRDefault="00D66994" w:rsidP="00D66994">
      <w:pPr>
        <w:spacing w:after="0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 w:rsidRPr="00D66994">
        <w:rPr>
          <w:rFonts w:ascii="Times New Roman" w:hAnsi="Times New Roman"/>
          <w:b/>
          <w:color w:val="00B050"/>
          <w:sz w:val="20"/>
          <w:szCs w:val="20"/>
        </w:rPr>
        <w:t>основ православной культуры,</w:t>
      </w:r>
    </w:p>
    <w:p w:rsidR="00D66994" w:rsidRPr="00D66994" w:rsidRDefault="00D66994" w:rsidP="00D66994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D66994">
        <w:rPr>
          <w:rFonts w:ascii="Times New Roman" w:hAnsi="Times New Roman"/>
          <w:b/>
          <w:color w:val="00B050"/>
          <w:sz w:val="20"/>
          <w:szCs w:val="20"/>
        </w:rPr>
        <w:t>учитель высшей категории</w:t>
      </w:r>
      <w:r w:rsidRPr="00D6699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D66994" w:rsidRPr="00D66994" w:rsidRDefault="00915196" w:rsidP="00D6699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2012-2013</w:t>
      </w:r>
      <w:r w:rsidR="00D66994" w:rsidRPr="00D66994">
        <w:rPr>
          <w:rFonts w:ascii="Times New Roman" w:hAnsi="Times New Roman"/>
          <w:sz w:val="20"/>
          <w:szCs w:val="20"/>
        </w:rPr>
        <w:t xml:space="preserve"> уч. году работает над методической темой «</w:t>
      </w:r>
      <w:r w:rsidR="00D66994" w:rsidRPr="00D66994">
        <w:rPr>
          <w:rFonts w:ascii="Times New Roman" w:hAnsi="Times New Roman"/>
          <w:b/>
          <w:bCs/>
          <w:sz w:val="20"/>
          <w:szCs w:val="20"/>
        </w:rPr>
        <w:t>Формирование духовной личности ребенка в условиях</w:t>
      </w:r>
      <w:r w:rsidR="00D66994" w:rsidRPr="00D66994">
        <w:rPr>
          <w:rFonts w:ascii="Times New Roman" w:hAnsi="Times New Roman"/>
          <w:sz w:val="20"/>
          <w:szCs w:val="20"/>
        </w:rPr>
        <w:t xml:space="preserve">  </w:t>
      </w:r>
      <w:r w:rsidR="00D66994" w:rsidRPr="00D66994">
        <w:rPr>
          <w:rFonts w:ascii="Times New Roman" w:hAnsi="Times New Roman"/>
          <w:b/>
          <w:bCs/>
          <w:sz w:val="20"/>
          <w:szCs w:val="20"/>
        </w:rPr>
        <w:t>общеобразовательно школы</w:t>
      </w:r>
      <w:r w:rsidR="001D4603">
        <w:rPr>
          <w:rFonts w:ascii="Times New Roman" w:hAnsi="Times New Roman"/>
          <w:b/>
          <w:bCs/>
          <w:sz w:val="20"/>
          <w:szCs w:val="20"/>
        </w:rPr>
        <w:t xml:space="preserve"> с использованием ЭОР </w:t>
      </w:r>
      <w:r w:rsidR="00D66994" w:rsidRPr="00D66994">
        <w:rPr>
          <w:rFonts w:ascii="Times New Roman" w:hAnsi="Times New Roman"/>
          <w:b/>
          <w:bCs/>
          <w:sz w:val="20"/>
          <w:szCs w:val="20"/>
        </w:rPr>
        <w:t>».</w:t>
      </w:r>
    </w:p>
    <w:p w:rsidR="00D66994" w:rsidRPr="00D66994" w:rsidRDefault="00711CF8" w:rsidP="00D669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Её ученики активное</w:t>
      </w:r>
      <w:r w:rsidR="00D66994" w:rsidRPr="00D66994">
        <w:rPr>
          <w:rFonts w:ascii="Times New Roman" w:hAnsi="Times New Roman"/>
          <w:sz w:val="20"/>
          <w:szCs w:val="20"/>
        </w:rPr>
        <w:t xml:space="preserve"> принимают участие в различных конкурсах и выставках: </w:t>
      </w:r>
    </w:p>
    <w:p w:rsidR="00D66994" w:rsidRPr="00D66994" w:rsidRDefault="00D66994" w:rsidP="00915196">
      <w:pPr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/>
          <w:sz w:val="20"/>
          <w:szCs w:val="20"/>
        </w:rPr>
      </w:pPr>
      <w:r w:rsidRPr="00D66994">
        <w:rPr>
          <w:rFonts w:ascii="Times New Roman" w:hAnsi="Times New Roman"/>
          <w:sz w:val="20"/>
          <w:szCs w:val="20"/>
        </w:rPr>
        <w:t>«Святые заступники Руси»</w:t>
      </w:r>
    </w:p>
    <w:p w:rsidR="00D66994" w:rsidRPr="00D66994" w:rsidRDefault="00D66994" w:rsidP="00D669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6994">
        <w:rPr>
          <w:rFonts w:ascii="Times New Roman" w:hAnsi="Times New Roman"/>
          <w:sz w:val="20"/>
          <w:szCs w:val="20"/>
        </w:rPr>
        <w:t>(всероссийский конкурс)</w:t>
      </w:r>
      <w:r w:rsidR="00307247">
        <w:rPr>
          <w:rFonts w:ascii="Times New Roman" w:hAnsi="Times New Roman"/>
          <w:sz w:val="20"/>
          <w:szCs w:val="20"/>
        </w:rPr>
        <w:t xml:space="preserve">  - </w:t>
      </w:r>
      <w:r w:rsidR="00051C0E">
        <w:rPr>
          <w:rFonts w:ascii="Times New Roman" w:hAnsi="Times New Roman"/>
          <w:sz w:val="20"/>
          <w:szCs w:val="20"/>
        </w:rPr>
        <w:t xml:space="preserve">Ботова Виктория </w:t>
      </w:r>
      <w:r w:rsidR="00307247">
        <w:rPr>
          <w:rFonts w:ascii="Times New Roman" w:hAnsi="Times New Roman"/>
          <w:sz w:val="20"/>
          <w:szCs w:val="20"/>
        </w:rPr>
        <w:t>призер</w:t>
      </w:r>
      <w:r w:rsidR="00051C0E">
        <w:rPr>
          <w:rFonts w:ascii="Times New Roman" w:hAnsi="Times New Roman"/>
          <w:sz w:val="20"/>
          <w:szCs w:val="20"/>
        </w:rPr>
        <w:t xml:space="preserve"> конкурса</w:t>
      </w:r>
      <w:r w:rsidR="00307247">
        <w:rPr>
          <w:rFonts w:ascii="Times New Roman" w:hAnsi="Times New Roman"/>
          <w:sz w:val="20"/>
          <w:szCs w:val="20"/>
        </w:rPr>
        <w:t xml:space="preserve"> </w:t>
      </w:r>
      <w:r w:rsidRPr="00D66994">
        <w:rPr>
          <w:rFonts w:ascii="Times New Roman" w:hAnsi="Times New Roman"/>
          <w:sz w:val="20"/>
          <w:szCs w:val="20"/>
        </w:rPr>
        <w:t xml:space="preserve">, </w:t>
      </w:r>
    </w:p>
    <w:p w:rsidR="00D66994" w:rsidRPr="00D66994" w:rsidRDefault="00D66994" w:rsidP="00D66994">
      <w:pPr>
        <w:numPr>
          <w:ilvl w:val="0"/>
          <w:numId w:val="5"/>
        </w:numPr>
        <w:spacing w:after="0" w:line="240" w:lineRule="auto"/>
        <w:ind w:left="426" w:hanging="66"/>
        <w:rPr>
          <w:rFonts w:ascii="Times New Roman" w:hAnsi="Times New Roman"/>
          <w:sz w:val="20"/>
          <w:szCs w:val="20"/>
        </w:rPr>
      </w:pPr>
      <w:r w:rsidRPr="00D66994">
        <w:rPr>
          <w:rFonts w:ascii="Times New Roman" w:hAnsi="Times New Roman"/>
          <w:sz w:val="20"/>
          <w:szCs w:val="20"/>
        </w:rPr>
        <w:t xml:space="preserve">«Тульский край – земля православная» (региональный молодёжный конкурс), </w:t>
      </w:r>
    </w:p>
    <w:p w:rsidR="00895F9F" w:rsidRPr="00A12B55" w:rsidRDefault="00D66994" w:rsidP="00A12B55">
      <w:pPr>
        <w:numPr>
          <w:ilvl w:val="0"/>
          <w:numId w:val="5"/>
        </w:numPr>
        <w:spacing w:after="0" w:line="240" w:lineRule="auto"/>
        <w:ind w:left="284" w:firstLine="76"/>
        <w:rPr>
          <w:rFonts w:ascii="Times New Roman" w:hAnsi="Times New Roman"/>
          <w:sz w:val="20"/>
          <w:szCs w:val="20"/>
        </w:rPr>
      </w:pPr>
      <w:r w:rsidRPr="00D66994">
        <w:rPr>
          <w:rFonts w:ascii="Times New Roman" w:hAnsi="Times New Roman"/>
          <w:sz w:val="20"/>
          <w:szCs w:val="20"/>
        </w:rPr>
        <w:t>«Я горжусь, что родился в России, и я помню заветы отцов» (региональная выставка)</w:t>
      </w:r>
    </w:p>
    <w:p w:rsidR="00895F9F" w:rsidRDefault="00E273F7" w:rsidP="00A12B55">
      <w:pPr>
        <w:pStyle w:val="a3"/>
        <w:ind w:left="142" w:firstLine="425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Рисунок 22" o:spid="_x0000_s1051" type="#_x0000_t75" alt="eaa6101ec7384d0fafae0af7ddac5001" style="position:absolute;left:0;text-align:left;margin-left:167.25pt;margin-top:0;width:136.5pt;height:182.2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eaa6101ec7384d0fafae0af7ddac5001"/>
            <w10:wrap type="square"/>
          </v:shape>
        </w:pict>
      </w:r>
    </w:p>
    <w:p w:rsidR="00D66994" w:rsidRDefault="001D4603" w:rsidP="001D4603">
      <w:pPr>
        <w:spacing w:after="0"/>
        <w:jc w:val="center"/>
        <w:rPr>
          <w:rFonts w:ascii="Times New Roman" w:hAnsi="Times New Roman"/>
          <w:b/>
          <w:color w:val="00B050"/>
          <w:sz w:val="20"/>
          <w:szCs w:val="20"/>
        </w:rPr>
      </w:pPr>
      <w:r>
        <w:rPr>
          <w:rFonts w:ascii="Times New Roman" w:hAnsi="Times New Roman"/>
          <w:b/>
          <w:color w:val="00B050"/>
          <w:sz w:val="20"/>
          <w:szCs w:val="20"/>
        </w:rPr>
        <w:t>Наумова Ольга Алексеевна</w:t>
      </w:r>
      <w:r w:rsidRPr="00D66994">
        <w:rPr>
          <w:rFonts w:ascii="Times New Roman" w:hAnsi="Times New Roman"/>
          <w:b/>
          <w:color w:val="00B050"/>
          <w:sz w:val="20"/>
          <w:szCs w:val="20"/>
        </w:rPr>
        <w:t xml:space="preserve">-  учитель </w:t>
      </w:r>
      <w:r>
        <w:rPr>
          <w:rFonts w:ascii="Times New Roman" w:hAnsi="Times New Roman"/>
          <w:b/>
          <w:color w:val="00B050"/>
          <w:sz w:val="20"/>
          <w:szCs w:val="20"/>
        </w:rPr>
        <w:t>русского языка и литературы</w:t>
      </w:r>
      <w:r w:rsidRPr="00D66994">
        <w:rPr>
          <w:rFonts w:ascii="Times New Roman" w:hAnsi="Times New Roman"/>
          <w:b/>
          <w:color w:val="00B050"/>
          <w:sz w:val="20"/>
          <w:szCs w:val="20"/>
        </w:rPr>
        <w:t>,</w:t>
      </w:r>
      <w:r>
        <w:rPr>
          <w:rFonts w:ascii="Times New Roman" w:hAnsi="Times New Roman"/>
          <w:b/>
          <w:color w:val="00B050"/>
          <w:sz w:val="20"/>
          <w:szCs w:val="20"/>
        </w:rPr>
        <w:t xml:space="preserve"> </w:t>
      </w:r>
      <w:r w:rsidRPr="00D66994">
        <w:rPr>
          <w:rFonts w:ascii="Times New Roman" w:hAnsi="Times New Roman"/>
          <w:b/>
          <w:color w:val="00B050"/>
          <w:sz w:val="20"/>
          <w:szCs w:val="20"/>
        </w:rPr>
        <w:t>высшей категории</w:t>
      </w:r>
    </w:p>
    <w:p w:rsidR="001D4603" w:rsidRPr="00F6230C" w:rsidRDefault="001D4603" w:rsidP="001D4603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6230C">
        <w:rPr>
          <w:rFonts w:ascii="Times New Roman" w:hAnsi="Times New Roman"/>
          <w:color w:val="000000" w:themeColor="text1"/>
          <w:sz w:val="20"/>
          <w:szCs w:val="20"/>
        </w:rPr>
        <w:t>На своих уроках прививает любовь к родному языку и русской культуре</w:t>
      </w:r>
      <w:r w:rsidR="00F6230C" w:rsidRPr="00F6230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F6230C" w:rsidRDefault="00F6230C" w:rsidP="001D460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2012-2013</w:t>
      </w:r>
      <w:r w:rsidRPr="00D66994">
        <w:rPr>
          <w:rFonts w:ascii="Times New Roman" w:hAnsi="Times New Roman"/>
          <w:sz w:val="20"/>
          <w:szCs w:val="20"/>
        </w:rPr>
        <w:t xml:space="preserve"> уч. году работает над методической темой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51C0E" w:rsidRDefault="00F6230C" w:rsidP="003072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1C0E">
        <w:rPr>
          <w:rFonts w:ascii="Times New Roman" w:hAnsi="Times New Roman"/>
          <w:b/>
          <w:sz w:val="20"/>
          <w:szCs w:val="20"/>
        </w:rPr>
        <w:t>« Компетентностный подход в преподаван</w:t>
      </w:r>
      <w:r w:rsidR="00711CF8" w:rsidRPr="00051C0E">
        <w:rPr>
          <w:rFonts w:ascii="Times New Roman" w:hAnsi="Times New Roman"/>
          <w:b/>
          <w:sz w:val="20"/>
          <w:szCs w:val="20"/>
        </w:rPr>
        <w:t>ии русского языка и литературы»</w:t>
      </w:r>
      <w:r>
        <w:rPr>
          <w:rFonts w:ascii="Times New Roman" w:hAnsi="Times New Roman"/>
          <w:sz w:val="20"/>
          <w:szCs w:val="20"/>
        </w:rPr>
        <w:t>,</w:t>
      </w:r>
      <w:r w:rsidR="00711C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особое</w:t>
      </w:r>
      <w:r w:rsidR="00711CF8">
        <w:rPr>
          <w:rFonts w:ascii="Times New Roman" w:hAnsi="Times New Roman"/>
          <w:sz w:val="20"/>
          <w:szCs w:val="20"/>
        </w:rPr>
        <w:t xml:space="preserve"> </w:t>
      </w:r>
      <w:r w:rsidR="00307247">
        <w:rPr>
          <w:rFonts w:ascii="Times New Roman" w:hAnsi="Times New Roman"/>
          <w:sz w:val="20"/>
          <w:szCs w:val="20"/>
        </w:rPr>
        <w:t xml:space="preserve"> внимание уделяет </w:t>
      </w:r>
      <w:r>
        <w:rPr>
          <w:rFonts w:ascii="Times New Roman" w:hAnsi="Times New Roman"/>
          <w:sz w:val="20"/>
          <w:szCs w:val="20"/>
        </w:rPr>
        <w:t xml:space="preserve">формированию  информационной компетенции. </w:t>
      </w:r>
      <w:r w:rsidRPr="00D66994">
        <w:rPr>
          <w:rFonts w:ascii="Times New Roman" w:hAnsi="Times New Roman"/>
          <w:sz w:val="20"/>
          <w:szCs w:val="20"/>
        </w:rPr>
        <w:t xml:space="preserve">Её ученики </w:t>
      </w:r>
      <w:r w:rsidR="00307247">
        <w:rPr>
          <w:rFonts w:ascii="Times New Roman" w:hAnsi="Times New Roman"/>
          <w:sz w:val="20"/>
          <w:szCs w:val="20"/>
        </w:rPr>
        <w:t>активно</w:t>
      </w:r>
      <w:r w:rsidRPr="00D66994">
        <w:rPr>
          <w:rFonts w:ascii="Times New Roman" w:hAnsi="Times New Roman"/>
          <w:sz w:val="20"/>
          <w:szCs w:val="20"/>
        </w:rPr>
        <w:t xml:space="preserve"> принимают участие в различных конкурсах </w:t>
      </w:r>
      <w:r>
        <w:rPr>
          <w:rFonts w:ascii="Times New Roman" w:hAnsi="Times New Roman"/>
          <w:sz w:val="20"/>
          <w:szCs w:val="20"/>
        </w:rPr>
        <w:t>:</w:t>
      </w:r>
    </w:p>
    <w:p w:rsidR="00F6230C" w:rsidRPr="00D66994" w:rsidRDefault="00F6230C" w:rsidP="003072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6994">
        <w:rPr>
          <w:rFonts w:ascii="Times New Roman" w:hAnsi="Times New Roman"/>
          <w:sz w:val="20"/>
          <w:szCs w:val="20"/>
        </w:rPr>
        <w:t>«Святые заступники Руси»</w:t>
      </w:r>
      <w:r w:rsidRPr="00F6230C">
        <w:rPr>
          <w:rFonts w:ascii="Times New Roman" w:hAnsi="Times New Roman"/>
          <w:sz w:val="20"/>
          <w:szCs w:val="20"/>
        </w:rPr>
        <w:t xml:space="preserve"> </w:t>
      </w:r>
      <w:r w:rsidRPr="00D66994">
        <w:rPr>
          <w:rFonts w:ascii="Times New Roman" w:hAnsi="Times New Roman"/>
          <w:sz w:val="20"/>
          <w:szCs w:val="20"/>
        </w:rPr>
        <w:t>(всероссийский конкурс)</w:t>
      </w:r>
      <w:r>
        <w:rPr>
          <w:rFonts w:ascii="Times New Roman" w:hAnsi="Times New Roman"/>
          <w:sz w:val="20"/>
          <w:szCs w:val="20"/>
        </w:rPr>
        <w:t>,</w:t>
      </w:r>
    </w:p>
    <w:p w:rsidR="00F6230C" w:rsidRDefault="00F6230C" w:rsidP="00F6230C">
      <w:pPr>
        <w:spacing w:after="0"/>
        <w:rPr>
          <w:rFonts w:ascii="Times New Roman" w:hAnsi="Times New Roman"/>
          <w:sz w:val="20"/>
          <w:szCs w:val="20"/>
        </w:rPr>
      </w:pPr>
      <w:r w:rsidRPr="00D66994">
        <w:rPr>
          <w:rFonts w:ascii="Times New Roman" w:hAnsi="Times New Roman"/>
          <w:sz w:val="20"/>
          <w:szCs w:val="20"/>
        </w:rPr>
        <w:t>«</w:t>
      </w:r>
      <w:r w:rsidR="00711CF8">
        <w:rPr>
          <w:rFonts w:ascii="Times New Roman" w:hAnsi="Times New Roman"/>
          <w:sz w:val="20"/>
          <w:szCs w:val="20"/>
        </w:rPr>
        <w:t>Бородино глазами юного поко</w:t>
      </w:r>
      <w:r>
        <w:rPr>
          <w:rFonts w:ascii="Times New Roman" w:hAnsi="Times New Roman"/>
          <w:sz w:val="20"/>
          <w:szCs w:val="20"/>
        </w:rPr>
        <w:t>ления»</w:t>
      </w:r>
      <w:r w:rsidRPr="00F6230C">
        <w:rPr>
          <w:rFonts w:ascii="Times New Roman" w:hAnsi="Times New Roman"/>
          <w:sz w:val="20"/>
          <w:szCs w:val="20"/>
        </w:rPr>
        <w:t xml:space="preserve"> </w:t>
      </w:r>
      <w:r w:rsidRPr="00D66994">
        <w:rPr>
          <w:rFonts w:ascii="Times New Roman" w:hAnsi="Times New Roman"/>
          <w:sz w:val="20"/>
          <w:szCs w:val="20"/>
        </w:rPr>
        <w:t>(всероссийский конкурс)</w:t>
      </w:r>
    </w:p>
    <w:p w:rsidR="001D4603" w:rsidRPr="00F6230C" w:rsidRDefault="00F6230C" w:rsidP="00F6230C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66994">
        <w:rPr>
          <w:rFonts w:ascii="Times New Roman" w:hAnsi="Times New Roman"/>
          <w:sz w:val="20"/>
          <w:szCs w:val="20"/>
        </w:rPr>
        <w:t xml:space="preserve">«Тульский край – земля </w:t>
      </w:r>
      <w:r>
        <w:rPr>
          <w:rFonts w:ascii="Times New Roman" w:hAnsi="Times New Roman"/>
          <w:sz w:val="20"/>
          <w:szCs w:val="20"/>
        </w:rPr>
        <w:t>моя</w:t>
      </w:r>
      <w:r w:rsidR="00051C0E">
        <w:rPr>
          <w:rFonts w:ascii="Times New Roman" w:hAnsi="Times New Roman"/>
          <w:sz w:val="20"/>
          <w:szCs w:val="20"/>
        </w:rPr>
        <w:t>» (региональный конкурс)</w:t>
      </w:r>
      <w:r w:rsidR="00307247">
        <w:rPr>
          <w:rFonts w:ascii="Times New Roman" w:hAnsi="Times New Roman"/>
          <w:sz w:val="20"/>
          <w:szCs w:val="20"/>
        </w:rPr>
        <w:t xml:space="preserve"> </w:t>
      </w:r>
      <w:r w:rsidR="00051C0E">
        <w:rPr>
          <w:rFonts w:ascii="Times New Roman" w:hAnsi="Times New Roman"/>
          <w:sz w:val="20"/>
          <w:szCs w:val="20"/>
        </w:rPr>
        <w:t>Помещикова Анастасия -</w:t>
      </w:r>
      <w:r w:rsidR="00307247">
        <w:rPr>
          <w:rFonts w:ascii="Times New Roman" w:hAnsi="Times New Roman"/>
          <w:sz w:val="20"/>
          <w:szCs w:val="20"/>
        </w:rPr>
        <w:t>первое место</w:t>
      </w:r>
      <w:r w:rsidRPr="00D66994">
        <w:rPr>
          <w:rFonts w:ascii="Times New Roman" w:hAnsi="Times New Roman"/>
          <w:sz w:val="20"/>
          <w:szCs w:val="20"/>
        </w:rPr>
        <w:t>,</w:t>
      </w:r>
    </w:p>
    <w:p w:rsidR="00D66994" w:rsidRDefault="00E15AA0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b/>
          <w:noProof/>
          <w:color w:val="3366FF"/>
          <w:sz w:val="24"/>
          <w:szCs w:val="24"/>
        </w:rPr>
        <w:lastRenderedPageBreak/>
        <w:pict>
          <v:rect id="_x0000_s1042" style="position:absolute;margin-left:-30.6pt;margin-top:.05pt;width:352.5pt;height:503.25pt;z-index:-1" wrapcoords="-171 -124 -171 21693 21771 21693 21771 -124 -171 -124" strokecolor="#36f" strokeweight="6pt">
            <v:stroke dashstyle="dashDot" linestyle="thickBetweenThin"/>
            <v:textbox>
              <w:txbxContent>
                <w:p w:rsidR="00A40BA4" w:rsidRDefault="00920E6F" w:rsidP="00A40B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A40BA4" w:rsidRPr="00A40BA4">
                    <w:rPr>
                      <w:rFonts w:ascii="Times New Roman" w:hAnsi="Times New Roman"/>
                      <w:sz w:val="28"/>
                      <w:szCs w:val="28"/>
                    </w:rPr>
                    <w:t>УПРАВЛЕНИЕ ОБРАЗОВ</w:t>
                  </w:r>
                  <w:r w:rsidR="00307247">
                    <w:rPr>
                      <w:rFonts w:ascii="Times New Roman" w:hAnsi="Times New Roman"/>
                      <w:sz w:val="28"/>
                      <w:szCs w:val="28"/>
                    </w:rPr>
                    <w:t>АНИЯ АДМИНИСТРАЦИИ ГОРОДА ТУЛЫ</w:t>
                  </w:r>
                </w:p>
                <w:p w:rsidR="00920E6F" w:rsidRDefault="00920E6F" w:rsidP="00A40BA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ГОРОДСКАЯ ТВОРЧЕСКАЯ ЛАБОРАТОРИЯ </w:t>
                  </w:r>
                </w:p>
                <w:p w:rsidR="00966957" w:rsidRDefault="00920E6F" w:rsidP="009669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 РАЗВИТИЕ ИНФОРМАТИЗАЦИИ МУНИЦИПАЛЬНОЙ СИСТЕМЫ ОБРАЗОВАНИЯ»</w:t>
                  </w:r>
                </w:p>
                <w:p w:rsidR="00193BF4" w:rsidRDefault="00E273F7" w:rsidP="00193BF4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E273F7">
                    <w:rPr>
                      <w:rFonts w:ascii="Times New Roman" w:hAnsi="Times New Roman"/>
                      <w:noProof/>
                      <w:sz w:val="48"/>
                      <w:szCs w:val="48"/>
                    </w:rPr>
                    <w:pict>
                      <v:shape id="Рисунок 2" o:spid="_x0000_i1027" type="#_x0000_t75" alt="i (4)" style="width:126pt;height:112.5pt;visibility:visible;mso-wrap-style:square">
                        <v:imagedata r:id="rId7" o:title="i (4)"/>
                      </v:shape>
                    </w:pict>
                  </w:r>
                </w:p>
                <w:p w:rsidR="0028248C" w:rsidRDefault="0028248C" w:rsidP="0028248C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sz w:val="48"/>
                      <w:szCs w:val="48"/>
                    </w:rPr>
                    <w:t>К</w:t>
                  </w:r>
                  <w:r w:rsidRPr="0028248C">
                    <w:rPr>
                      <w:rFonts w:ascii="Times New Roman" w:hAnsi="Times New Roman"/>
                      <w:sz w:val="48"/>
                      <w:szCs w:val="48"/>
                    </w:rPr>
                    <w:t>онференция</w:t>
                  </w:r>
                </w:p>
                <w:p w:rsidR="00966957" w:rsidRDefault="0028248C" w:rsidP="00193BF4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28248C">
                    <w:rPr>
                      <w:rFonts w:ascii="Times New Roman" w:hAnsi="Times New Roman"/>
                      <w:sz w:val="48"/>
                      <w:szCs w:val="48"/>
                    </w:rPr>
                    <w:t>«Современные аспекты духовно-нравственного воспитания детей»</w:t>
                  </w:r>
                </w:p>
                <w:p w:rsidR="00915196" w:rsidRDefault="00915196" w:rsidP="0028248C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</w:p>
                <w:p w:rsidR="00915196" w:rsidRPr="0028248C" w:rsidRDefault="00915196" w:rsidP="0028248C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sz w:val="48"/>
                      <w:szCs w:val="48"/>
                    </w:rPr>
                    <w:t xml:space="preserve">Тула   2013г. </w:t>
                  </w:r>
                </w:p>
              </w:txbxContent>
            </v:textbox>
          </v:rect>
        </w:pict>
      </w: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Pr="0028248C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8"/>
          <w:szCs w:val="28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28248C">
      <w:pPr>
        <w:pStyle w:val="a3"/>
        <w:ind w:left="0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E15AA0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  <w:r w:rsidRPr="00E15AA0">
        <w:rPr>
          <w:noProof/>
        </w:rPr>
        <w:lastRenderedPageBreak/>
        <w:pict>
          <v:rect id="_x0000_s1029" style="position:absolute;margin-left:-9pt;margin-top:-1.45pt;width:378pt;height:522pt;z-index:-4" strokecolor="#36f" strokeweight="6pt">
            <v:stroke dashstyle="dashDot" linestyle="thickBetweenThin"/>
          </v:rect>
        </w:pict>
      </w:r>
    </w:p>
    <w:p w:rsidR="00D66994" w:rsidRDefault="00D66994" w:rsidP="006B0293">
      <w:pPr>
        <w:pStyle w:val="a3"/>
        <w:ind w:left="0"/>
        <w:rPr>
          <w:rFonts w:ascii="Times New Roman" w:hAnsi="Times New Roman"/>
          <w:b/>
          <w:color w:val="3366FF"/>
          <w:sz w:val="24"/>
          <w:szCs w:val="24"/>
        </w:rPr>
      </w:pPr>
    </w:p>
    <w:p w:rsidR="00D66994" w:rsidRDefault="00E273F7" w:rsidP="00920E6F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E273F7">
        <w:rPr>
          <w:rFonts w:ascii="Times New Roman" w:hAnsi="Times New Roman"/>
          <w:b/>
          <w:noProof/>
          <w:color w:val="3366FF"/>
          <w:sz w:val="24"/>
          <w:szCs w:val="24"/>
        </w:rPr>
        <w:pict>
          <v:shape id="Рисунок 3" o:spid="_x0000_i1026" type="#_x0000_t75" alt="0_391bf_eb2e6fc_L" style="width:170.25pt;height:255.75pt;visibility:visible;mso-wrap-style:square">
            <v:imagedata r:id="rId8" o:title="0_391bf_eb2e6fc_L"/>
          </v:shape>
        </w:pict>
      </w:r>
    </w:p>
    <w:p w:rsidR="00895F9F" w:rsidRDefault="00895F9F" w:rsidP="00920E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B14B3" w:rsidRPr="001B14B3" w:rsidRDefault="001B14B3" w:rsidP="001B14B3">
      <w:pPr>
        <w:pStyle w:val="a3"/>
        <w:ind w:left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B14B3">
        <w:rPr>
          <w:rFonts w:ascii="Times New Roman" w:hAnsi="Times New Roman"/>
          <w:color w:val="0070C0"/>
          <w:sz w:val="28"/>
          <w:szCs w:val="28"/>
        </w:rPr>
        <w:t>Храм Покрова на Нерли</w:t>
      </w:r>
      <w:r w:rsidRPr="001B14B3">
        <w:rPr>
          <w:rFonts w:ascii="Times New Roman" w:hAnsi="Times New Roman"/>
          <w:color w:val="0070C0"/>
          <w:sz w:val="28"/>
          <w:szCs w:val="28"/>
        </w:rPr>
        <w:br/>
      </w:r>
      <w:r w:rsidRPr="001B14B3">
        <w:rPr>
          <w:rFonts w:ascii="Times New Roman" w:hAnsi="Times New Roman"/>
          <w:color w:val="0070C0"/>
          <w:sz w:val="28"/>
          <w:szCs w:val="28"/>
        </w:rPr>
        <w:br/>
        <w:t>Древней церкви нежный силуэт</w:t>
      </w:r>
      <w:r w:rsidRPr="001B14B3">
        <w:rPr>
          <w:rFonts w:ascii="Times New Roman" w:hAnsi="Times New Roman"/>
          <w:color w:val="0070C0"/>
          <w:sz w:val="28"/>
          <w:szCs w:val="28"/>
        </w:rPr>
        <w:br/>
        <w:t>Отразился в зеркале реки,</w:t>
      </w:r>
      <w:r w:rsidRPr="001B14B3">
        <w:rPr>
          <w:rFonts w:ascii="Times New Roman" w:hAnsi="Times New Roman"/>
          <w:color w:val="0070C0"/>
          <w:sz w:val="28"/>
          <w:szCs w:val="28"/>
        </w:rPr>
        <w:br/>
        <w:t>И струится лучезарный свет</w:t>
      </w:r>
      <w:r w:rsidRPr="001B14B3">
        <w:rPr>
          <w:rFonts w:ascii="Times New Roman" w:hAnsi="Times New Roman"/>
          <w:color w:val="0070C0"/>
          <w:sz w:val="28"/>
          <w:szCs w:val="28"/>
        </w:rPr>
        <w:br/>
        <w:t>Храма, что воздвигнут на Нерли.</w:t>
      </w:r>
    </w:p>
    <w:p w:rsidR="001B14B3" w:rsidRDefault="001B14B3" w:rsidP="0039488E">
      <w:pPr>
        <w:pStyle w:val="a3"/>
        <w:ind w:left="142" w:firstLine="425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1B14B3" w:rsidRDefault="001B14B3" w:rsidP="0039488E">
      <w:pPr>
        <w:pStyle w:val="a3"/>
        <w:ind w:left="142" w:firstLine="425"/>
        <w:jc w:val="right"/>
        <w:rPr>
          <w:rFonts w:ascii="Times New Roman" w:hAnsi="Times New Roman"/>
          <w:b/>
          <w:color w:val="3366FF"/>
          <w:sz w:val="24"/>
          <w:szCs w:val="24"/>
        </w:rPr>
      </w:pPr>
      <w:r w:rsidRPr="001B14B3">
        <w:rPr>
          <w:rFonts w:ascii="Times New Roman" w:hAnsi="Times New Roman"/>
          <w:color w:val="0070C0"/>
          <w:sz w:val="28"/>
          <w:szCs w:val="28"/>
        </w:rPr>
        <w:t>Элина Кийг</w:t>
      </w:r>
      <w:r w:rsidRPr="001B14B3">
        <w:rPr>
          <w:rFonts w:ascii="Times New Roman" w:hAnsi="Times New Roman"/>
          <w:color w:val="0070C0"/>
          <w:sz w:val="28"/>
          <w:szCs w:val="28"/>
        </w:rPr>
        <w:br/>
      </w:r>
    </w:p>
    <w:p w:rsidR="001B14B3" w:rsidRDefault="001B14B3" w:rsidP="0039488E">
      <w:pPr>
        <w:pStyle w:val="a3"/>
        <w:ind w:left="142" w:firstLine="425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1B14B3" w:rsidRDefault="001B14B3" w:rsidP="0039488E">
      <w:pPr>
        <w:pStyle w:val="a3"/>
        <w:ind w:left="142" w:firstLine="425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39488E" w:rsidRDefault="0039488E" w:rsidP="0039488E">
      <w:pPr>
        <w:pStyle w:val="a3"/>
        <w:ind w:left="142" w:firstLine="425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39488E" w:rsidRPr="00915196" w:rsidRDefault="00E15AA0" w:rsidP="00915196">
      <w:pPr>
        <w:pStyle w:val="a3"/>
        <w:ind w:left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E15AA0">
        <w:rPr>
          <w:noProof/>
          <w:sz w:val="32"/>
          <w:szCs w:val="32"/>
        </w:rPr>
        <w:lastRenderedPageBreak/>
        <w:pict>
          <v:rect id="_x0000_s1028" style="position:absolute;left:0;text-align:left;margin-left:-31.35pt;margin-top:-5.2pt;width:378pt;height:522pt;z-index:-3" strokecolor="#36f" strokeweight="6pt">
            <v:stroke dashstyle="dashDot" linestyle="thickBetweenThin"/>
          </v:rect>
        </w:pict>
      </w:r>
      <w:r w:rsidR="00C271EE" w:rsidRPr="00915196">
        <w:rPr>
          <w:rFonts w:ascii="Times New Roman" w:hAnsi="Times New Roman"/>
          <w:b/>
          <w:color w:val="0000FF"/>
          <w:sz w:val="32"/>
          <w:szCs w:val="32"/>
        </w:rPr>
        <w:t>Программа</w:t>
      </w:r>
    </w:p>
    <w:p w:rsidR="0039488E" w:rsidRPr="00915196" w:rsidRDefault="0039488E" w:rsidP="00D66994">
      <w:pPr>
        <w:pStyle w:val="a3"/>
        <w:ind w:left="851" w:hanging="141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1.Вступительное слово </w:t>
      </w:r>
    </w:p>
    <w:p w:rsidR="0039488E" w:rsidRPr="00915196" w:rsidRDefault="0039488E" w:rsidP="0039488E">
      <w:pPr>
        <w:pStyle w:val="a3"/>
        <w:ind w:left="851" w:hanging="141"/>
        <w:jc w:val="right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 Филиппова Г.С.</w:t>
      </w:r>
    </w:p>
    <w:p w:rsidR="0039488E" w:rsidRPr="00915196" w:rsidRDefault="0039488E" w:rsidP="0039488E">
      <w:pPr>
        <w:pStyle w:val="a3"/>
        <w:ind w:left="851" w:hanging="141"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 w:rsidRPr="00915196">
        <w:rPr>
          <w:rFonts w:ascii="Times New Roman" w:hAnsi="Times New Roman"/>
        </w:rPr>
        <w:t>Заведующ</w:t>
      </w:r>
      <w:r w:rsidR="00C271EE" w:rsidRPr="00915196">
        <w:rPr>
          <w:rFonts w:ascii="Times New Roman" w:hAnsi="Times New Roman"/>
        </w:rPr>
        <w:t>ая</w:t>
      </w:r>
      <w:r w:rsidRPr="0091519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915196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МКОУДОВ « РМК </w:t>
      </w:r>
      <w:r w:rsidRPr="00915196">
        <w:rPr>
          <w:rFonts w:ascii="Times New Roman" w:hAnsi="Times New Roman"/>
          <w:bCs/>
          <w:color w:val="000000"/>
          <w:shd w:val="clear" w:color="auto" w:fill="FFFFFF"/>
        </w:rPr>
        <w:t>Привокзального района города Тулы»</w:t>
      </w:r>
    </w:p>
    <w:p w:rsidR="0039488E" w:rsidRPr="00915196" w:rsidRDefault="0039488E" w:rsidP="00C271EE">
      <w:pPr>
        <w:pStyle w:val="a3"/>
        <w:ind w:left="851" w:hanging="141"/>
        <w:rPr>
          <w:rFonts w:ascii="Times New Roman" w:hAnsi="Times New Roman"/>
        </w:rPr>
      </w:pPr>
      <w:r w:rsidRPr="00915196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915196">
        <w:rPr>
          <w:rFonts w:ascii="Times New Roman" w:hAnsi="Times New Roman"/>
        </w:rPr>
        <w:t xml:space="preserve"> 2. «Возможности мультимедийных средств обучения в   решении  задач духовно-нравственного воспитания школьников»</w:t>
      </w:r>
    </w:p>
    <w:p w:rsidR="0039488E" w:rsidRPr="00915196" w:rsidRDefault="0039488E" w:rsidP="0039488E">
      <w:pPr>
        <w:pStyle w:val="a3"/>
        <w:ind w:left="851" w:hanging="141"/>
        <w:jc w:val="right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Еремеева Т.Н., </w:t>
      </w:r>
    </w:p>
    <w:p w:rsidR="0039488E" w:rsidRPr="00915196" w:rsidRDefault="0039488E" w:rsidP="0039488E">
      <w:pPr>
        <w:pStyle w:val="a3"/>
        <w:ind w:left="851" w:hanging="141"/>
        <w:jc w:val="right"/>
        <w:rPr>
          <w:rFonts w:ascii="Times New Roman" w:hAnsi="Times New Roman"/>
        </w:rPr>
      </w:pPr>
      <w:r w:rsidRPr="00915196">
        <w:rPr>
          <w:rFonts w:ascii="Times New Roman" w:hAnsi="Times New Roman"/>
        </w:rPr>
        <w:t>Заместитель  директора по УВР</w:t>
      </w:r>
    </w:p>
    <w:p w:rsidR="0039488E" w:rsidRPr="00915196" w:rsidRDefault="0039488E" w:rsidP="0039488E">
      <w:pPr>
        <w:pStyle w:val="a3"/>
        <w:ind w:left="851" w:hanging="141"/>
        <w:jc w:val="right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 МБОУСОШ № 57 </w:t>
      </w:r>
    </w:p>
    <w:p w:rsidR="0039488E" w:rsidRPr="00915196" w:rsidRDefault="0039488E" w:rsidP="00711CF8">
      <w:pPr>
        <w:pStyle w:val="a3"/>
        <w:ind w:left="851" w:hanging="141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3.  Интегрированный  урок  </w:t>
      </w:r>
    </w:p>
    <w:p w:rsidR="0039488E" w:rsidRPr="00915196" w:rsidRDefault="0039488E" w:rsidP="00C271EE">
      <w:pPr>
        <w:pStyle w:val="a3"/>
        <w:ind w:left="851" w:hanging="141"/>
        <w:jc w:val="center"/>
        <w:rPr>
          <w:rFonts w:ascii="Times New Roman" w:hAnsi="Times New Roman"/>
        </w:rPr>
      </w:pPr>
      <w:r w:rsidRPr="00915196">
        <w:rPr>
          <w:rFonts w:ascii="Times New Roman" w:hAnsi="Times New Roman"/>
        </w:rPr>
        <w:t>« Мы сами обретаем  вечность пред этой  дивной  красотой »</w:t>
      </w:r>
      <w:r w:rsidR="00711CF8">
        <w:rPr>
          <w:rFonts w:ascii="Times New Roman" w:hAnsi="Times New Roman"/>
        </w:rPr>
        <w:t>.</w:t>
      </w:r>
    </w:p>
    <w:p w:rsidR="00C271EE" w:rsidRPr="00915196" w:rsidRDefault="0039488E" w:rsidP="00C271EE">
      <w:pPr>
        <w:pStyle w:val="a3"/>
        <w:ind w:left="851" w:hanging="141"/>
        <w:jc w:val="center"/>
        <w:rPr>
          <w:rFonts w:ascii="Times New Roman" w:hAnsi="Times New Roman"/>
        </w:rPr>
      </w:pPr>
      <w:r w:rsidRPr="00915196">
        <w:rPr>
          <w:rFonts w:ascii="Times New Roman" w:hAnsi="Times New Roman"/>
        </w:rPr>
        <w:t>Храм Покрова на Нерли в прав</w:t>
      </w:r>
      <w:r w:rsidR="001D4603">
        <w:rPr>
          <w:rFonts w:ascii="Times New Roman" w:hAnsi="Times New Roman"/>
        </w:rPr>
        <w:t>ославной культуре и литературе.</w:t>
      </w:r>
    </w:p>
    <w:p w:rsidR="0039488E" w:rsidRPr="00915196" w:rsidRDefault="0039488E" w:rsidP="0039488E">
      <w:pPr>
        <w:pStyle w:val="a3"/>
        <w:ind w:left="851" w:hanging="141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 </w:t>
      </w:r>
      <w:r w:rsidR="00711CF8">
        <w:rPr>
          <w:rFonts w:ascii="Times New Roman" w:hAnsi="Times New Roman"/>
        </w:rPr>
        <w:t xml:space="preserve">                                                         </w:t>
      </w:r>
      <w:r w:rsidRPr="00915196">
        <w:rPr>
          <w:rFonts w:ascii="Times New Roman" w:hAnsi="Times New Roman"/>
        </w:rPr>
        <w:t xml:space="preserve"> 6 класс</w:t>
      </w:r>
    </w:p>
    <w:p w:rsidR="0039488E" w:rsidRPr="00915196" w:rsidRDefault="0039488E" w:rsidP="00C271EE">
      <w:pPr>
        <w:pStyle w:val="a3"/>
        <w:ind w:left="851" w:hanging="141"/>
        <w:jc w:val="right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Чистякова Н.М. , учитель ОПК, музыки и ИЗО  </w:t>
      </w:r>
    </w:p>
    <w:p w:rsidR="0039488E" w:rsidRPr="00915196" w:rsidRDefault="0039488E" w:rsidP="0039488E">
      <w:pPr>
        <w:pStyle w:val="a3"/>
        <w:ind w:left="851" w:hanging="141"/>
        <w:jc w:val="right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Наумова О.А. ,  учитель русского языка и литературы   </w:t>
      </w:r>
    </w:p>
    <w:p w:rsidR="0039488E" w:rsidRPr="00915196" w:rsidRDefault="0039488E" w:rsidP="0039488E">
      <w:pPr>
        <w:pStyle w:val="a3"/>
        <w:tabs>
          <w:tab w:val="left" w:pos="12960"/>
        </w:tabs>
        <w:ind w:left="851" w:right="7190" w:hanging="141"/>
        <w:rPr>
          <w:rFonts w:ascii="Times New Roman" w:hAnsi="Times New Roman"/>
        </w:rPr>
      </w:pPr>
    </w:p>
    <w:p w:rsidR="0039488E" w:rsidRPr="00915196" w:rsidRDefault="0039488E" w:rsidP="00915196">
      <w:pPr>
        <w:pStyle w:val="a3"/>
        <w:numPr>
          <w:ilvl w:val="0"/>
          <w:numId w:val="4"/>
        </w:numPr>
        <w:tabs>
          <w:tab w:val="clear" w:pos="927"/>
          <w:tab w:val="num" w:pos="900"/>
        </w:tabs>
        <w:spacing w:after="0"/>
        <w:ind w:left="851" w:hanging="141"/>
        <w:rPr>
          <w:rFonts w:ascii="Times New Roman" w:hAnsi="Times New Roman"/>
        </w:rPr>
      </w:pPr>
      <w:r w:rsidRPr="00915196">
        <w:rPr>
          <w:rFonts w:ascii="Times New Roman" w:hAnsi="Times New Roman"/>
        </w:rPr>
        <w:t xml:space="preserve"> Анкетирование </w:t>
      </w:r>
    </w:p>
    <w:p w:rsidR="00920E6F" w:rsidRPr="00915196" w:rsidRDefault="00920E6F" w:rsidP="00915196">
      <w:pPr>
        <w:pStyle w:val="a3"/>
        <w:spacing w:after="0"/>
        <w:ind w:left="0"/>
        <w:rPr>
          <w:rFonts w:ascii="Times New Roman" w:hAnsi="Times New Roman"/>
        </w:rPr>
      </w:pPr>
    </w:p>
    <w:p w:rsidR="0039488E" w:rsidRPr="00915196" w:rsidRDefault="00711CF8" w:rsidP="00711CF8">
      <w:pPr>
        <w:pStyle w:val="a3"/>
        <w:numPr>
          <w:ilvl w:val="0"/>
          <w:numId w:val="4"/>
        </w:numPr>
        <w:spacing w:after="0"/>
        <w:ind w:hanging="2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15196" w:rsidRPr="00915196">
        <w:rPr>
          <w:rFonts w:ascii="Times New Roman" w:hAnsi="Times New Roman"/>
        </w:rPr>
        <w:t xml:space="preserve"> </w:t>
      </w:r>
      <w:r w:rsidR="0039488E" w:rsidRPr="00915196">
        <w:rPr>
          <w:rFonts w:ascii="Times New Roman" w:hAnsi="Times New Roman"/>
        </w:rPr>
        <w:t xml:space="preserve"> Подведение итогов   </w:t>
      </w:r>
    </w:p>
    <w:p w:rsidR="0039488E" w:rsidRDefault="0039488E" w:rsidP="00915196">
      <w:pPr>
        <w:pStyle w:val="a3"/>
        <w:spacing w:after="0"/>
        <w:ind w:left="851" w:hanging="141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39488E" w:rsidRDefault="0039488E" w:rsidP="00915196">
      <w:pPr>
        <w:pStyle w:val="a3"/>
        <w:ind w:left="142" w:firstLine="425"/>
        <w:jc w:val="center"/>
        <w:rPr>
          <w:rFonts w:ascii="Times New Roman" w:hAnsi="Times New Roman"/>
          <w:b/>
          <w:color w:val="3366FF"/>
          <w:sz w:val="24"/>
          <w:szCs w:val="24"/>
        </w:rPr>
      </w:pPr>
    </w:p>
    <w:p w:rsidR="00915196" w:rsidRDefault="00915196" w:rsidP="00915196">
      <w:pPr>
        <w:pStyle w:val="a3"/>
        <w:ind w:left="142" w:firstLine="425"/>
        <w:jc w:val="center"/>
        <w:rPr>
          <w:rFonts w:ascii="Times New Roman" w:hAnsi="Times New Roman"/>
          <w:b/>
          <w:color w:val="3366F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273F7" w:rsidRPr="00E273F7">
        <w:rPr>
          <w:rFonts w:ascii="Times New Roman" w:hAnsi="Times New Roman"/>
          <w:noProof/>
          <w:sz w:val="28"/>
          <w:szCs w:val="28"/>
        </w:rPr>
        <w:pict>
          <v:shape id="Рисунок 4" o:spid="_x0000_i1025" type="#_x0000_t75" alt="i (2)" style="width:135.75pt;height:84.75pt;visibility:visible;mso-wrap-style:square">
            <v:imagedata r:id="rId9" o:title="i (2)"/>
          </v:shape>
        </w:pict>
      </w:r>
    </w:p>
    <w:p w:rsidR="0039488E" w:rsidRDefault="0039488E" w:rsidP="0039488E">
      <w:pPr>
        <w:pStyle w:val="a3"/>
        <w:ind w:left="142" w:firstLine="425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39488E" w:rsidRPr="006A5126" w:rsidRDefault="0039488E" w:rsidP="0039488E">
      <w:pPr>
        <w:pStyle w:val="a3"/>
        <w:ind w:left="142" w:firstLine="425"/>
        <w:jc w:val="center"/>
        <w:rPr>
          <w:rFonts w:ascii="Times New Roman" w:hAnsi="Times New Roman"/>
          <w:sz w:val="24"/>
          <w:szCs w:val="24"/>
        </w:rPr>
      </w:pPr>
    </w:p>
    <w:sectPr w:rsidR="0039488E" w:rsidRPr="006A5126" w:rsidSect="00920E6F">
      <w:pgSz w:w="16838" w:h="11906" w:orient="landscape"/>
      <w:pgMar w:top="719" w:right="1387" w:bottom="851" w:left="720" w:header="709" w:footer="709" w:gutter="0"/>
      <w:cols w:num="2" w:space="25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7A0"/>
    <w:multiLevelType w:val="hybridMultilevel"/>
    <w:tmpl w:val="1DB85CF6"/>
    <w:lvl w:ilvl="0" w:tplc="AE020A3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4041AF"/>
    <w:multiLevelType w:val="hybridMultilevel"/>
    <w:tmpl w:val="2618E3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A4CC9"/>
    <w:multiLevelType w:val="hybridMultilevel"/>
    <w:tmpl w:val="5CCEC620"/>
    <w:lvl w:ilvl="0" w:tplc="F0CA2B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5FA045EE"/>
    <w:multiLevelType w:val="hybridMultilevel"/>
    <w:tmpl w:val="F2228CD6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7625961"/>
    <w:multiLevelType w:val="hybridMultilevel"/>
    <w:tmpl w:val="A31ABF52"/>
    <w:lvl w:ilvl="0" w:tplc="80720E0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C72434"/>
    <w:multiLevelType w:val="hybridMultilevel"/>
    <w:tmpl w:val="01D80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17"/>
    <w:rsid w:val="000165B8"/>
    <w:rsid w:val="00051C0E"/>
    <w:rsid w:val="001708E4"/>
    <w:rsid w:val="00183C4D"/>
    <w:rsid w:val="00193BF4"/>
    <w:rsid w:val="001B14B3"/>
    <w:rsid w:val="001D4603"/>
    <w:rsid w:val="00253DCD"/>
    <w:rsid w:val="0028248C"/>
    <w:rsid w:val="00307247"/>
    <w:rsid w:val="003822A3"/>
    <w:rsid w:val="0039488E"/>
    <w:rsid w:val="003E05A1"/>
    <w:rsid w:val="003F5954"/>
    <w:rsid w:val="00483A4A"/>
    <w:rsid w:val="004907BA"/>
    <w:rsid w:val="00596079"/>
    <w:rsid w:val="00646E14"/>
    <w:rsid w:val="006A5126"/>
    <w:rsid w:val="006A51C4"/>
    <w:rsid w:val="006B0293"/>
    <w:rsid w:val="00704C71"/>
    <w:rsid w:val="00711CF8"/>
    <w:rsid w:val="007478F1"/>
    <w:rsid w:val="0083360F"/>
    <w:rsid w:val="00895F9F"/>
    <w:rsid w:val="008E4C01"/>
    <w:rsid w:val="00915196"/>
    <w:rsid w:val="00920E6F"/>
    <w:rsid w:val="009632FB"/>
    <w:rsid w:val="00966957"/>
    <w:rsid w:val="009D2F17"/>
    <w:rsid w:val="00A12B55"/>
    <w:rsid w:val="00A40BA4"/>
    <w:rsid w:val="00A42236"/>
    <w:rsid w:val="00A81193"/>
    <w:rsid w:val="00A87BDD"/>
    <w:rsid w:val="00B15112"/>
    <w:rsid w:val="00C131C3"/>
    <w:rsid w:val="00C271EE"/>
    <w:rsid w:val="00C56731"/>
    <w:rsid w:val="00C56ADE"/>
    <w:rsid w:val="00C939BE"/>
    <w:rsid w:val="00D164C2"/>
    <w:rsid w:val="00D31663"/>
    <w:rsid w:val="00D66994"/>
    <w:rsid w:val="00D777FD"/>
    <w:rsid w:val="00D914BD"/>
    <w:rsid w:val="00E15AA0"/>
    <w:rsid w:val="00E273F7"/>
    <w:rsid w:val="00E57660"/>
    <w:rsid w:val="00ED74E4"/>
    <w:rsid w:val="00EE4ECE"/>
    <w:rsid w:val="00F21D4A"/>
    <w:rsid w:val="00F6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C7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0165B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Ася</cp:lastModifiedBy>
  <cp:revision>4</cp:revision>
  <cp:lastPrinted>2013-01-18T08:11:00Z</cp:lastPrinted>
  <dcterms:created xsi:type="dcterms:W3CDTF">2013-02-07T10:22:00Z</dcterms:created>
  <dcterms:modified xsi:type="dcterms:W3CDTF">2013-02-07T10:23:00Z</dcterms:modified>
</cp:coreProperties>
</file>